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50" w:rsidRDefault="004C1A90">
      <w:pPr>
        <w:spacing w:after="0" w:line="100" w:lineRule="exact"/>
        <w:rPr>
          <w:sz w:val="10"/>
          <w:szCs w:val="10"/>
        </w:rPr>
      </w:pPr>
      <w:r>
        <w:pict>
          <v:group id="_x0000_s1027" style="position:absolute;margin-left:269.25pt;margin-top:25.3pt;width:78pt;height:78pt;z-index:-251658240;mso-position-horizontal-relative:page;mso-position-vertical-relative:page" coordorigin="5385,506" coordsize="1560,1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85;top:506;width:1560;height:1560">
              <v:imagedata r:id="rId7" o:title=""/>
            </v:shape>
            <v:shape id="_x0000_s1028" type="#_x0000_t75" style="position:absolute;left:5455;top:576;width:1489;height:1296">
              <v:imagedata r:id="rId8" o:title=""/>
            </v:shape>
            <w10:wrap anchorx="page" anchory="page"/>
          </v:group>
        </w:pict>
      </w:r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4C1A90">
      <w:pPr>
        <w:spacing w:before="36" w:after="0" w:line="204" w:lineRule="exact"/>
        <w:ind w:left="117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97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9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9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79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79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w w:val="108"/>
          <w:position w:val="-1"/>
          <w:sz w:val="18"/>
          <w:szCs w:val="18"/>
        </w:rPr>
        <w:t>AI</w:t>
      </w:r>
      <w:r>
        <w:rPr>
          <w:rFonts w:ascii="Times New Roman" w:eastAsia="Times New Roman" w:hAnsi="Times New Roman" w:cs="Times New Roman"/>
          <w:b/>
          <w:bCs/>
          <w:w w:val="108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95"/>
          <w:position w:val="-1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b/>
          <w:bCs/>
          <w:w w:val="95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10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88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w w:val="88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99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3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3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0"/>
          <w:w w:val="78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w w:val="78"/>
          <w:position w:val="-1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20"/>
          <w:w w:val="7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99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94"/>
          <w:position w:val="-1"/>
          <w:sz w:val="18"/>
          <w:szCs w:val="18"/>
        </w:rPr>
        <w:t>RP</w:t>
      </w:r>
      <w:r>
        <w:rPr>
          <w:rFonts w:ascii="Times New Roman" w:eastAsia="Times New Roman" w:hAnsi="Times New Roman" w:cs="Times New Roman"/>
          <w:b/>
          <w:bCs/>
          <w:w w:val="94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85"/>
          <w:position w:val="-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w w:val="85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position w:val="-1"/>
          <w:sz w:val="18"/>
          <w:szCs w:val="18"/>
        </w:rPr>
        <w:t>S</w:t>
      </w:r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607050">
      <w:pPr>
        <w:spacing w:before="8" w:after="0" w:line="220" w:lineRule="exact"/>
      </w:pPr>
    </w:p>
    <w:p w:rsidR="00607050" w:rsidRDefault="004C1A90">
      <w:pPr>
        <w:spacing w:before="18" w:after="0" w:line="402" w:lineRule="auto"/>
        <w:ind w:left="3348" w:right="37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JOB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ES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HE</w:t>
      </w:r>
    </w:p>
    <w:p w:rsidR="00607050" w:rsidRDefault="004C1A90">
      <w:pPr>
        <w:spacing w:before="2" w:after="0" w:line="402" w:lineRule="auto"/>
        <w:ind w:left="1259" w:right="161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EYS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+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+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UNCIL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PEN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ERS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vised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18</w:t>
      </w:r>
    </w:p>
    <w:p w:rsidR="00607050" w:rsidRDefault="00607050">
      <w:pPr>
        <w:spacing w:before="15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EW</w:t>
      </w:r>
    </w:p>
    <w:p w:rsidR="00607050" w:rsidRDefault="00607050">
      <w:pPr>
        <w:spacing w:before="10" w:after="0" w:line="190" w:lineRule="exact"/>
        <w:rPr>
          <w:sz w:val="19"/>
          <w:szCs w:val="19"/>
        </w:rPr>
      </w:pPr>
    </w:p>
    <w:p w:rsidR="00607050" w:rsidRDefault="004C1A90">
      <w:pPr>
        <w:spacing w:after="0" w:line="240" w:lineRule="auto"/>
        <w:ind w:left="460" w:right="7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ondiscrimi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rral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ound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ontin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“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ll-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9" w:after="0" w:line="190" w:lineRule="exact"/>
        <w:rPr>
          <w:sz w:val="19"/>
          <w:szCs w:val="19"/>
        </w:rPr>
      </w:pPr>
    </w:p>
    <w:p w:rsidR="00607050" w:rsidRDefault="004C1A90">
      <w:pPr>
        <w:spacing w:after="0" w:line="240" w:lineRule="auto"/>
        <w:ind w:left="460" w:right="7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local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ge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igin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lex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" w:after="0" w:line="200" w:lineRule="exact"/>
        <w:rPr>
          <w:sz w:val="20"/>
          <w:szCs w:val="20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z w:val="24"/>
          <w:szCs w:val="24"/>
        </w:rPr>
        <w:t>BIL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07050" w:rsidRDefault="004C1A90" w:rsidP="000C49EE">
      <w:pPr>
        <w:spacing w:after="0" w:line="240" w:lineRule="auto"/>
        <w:ind w:left="4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, based on the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applicant’s </w:t>
      </w:r>
      <w:r w:rsid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tender</w:t>
      </w:r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of</w:t>
      </w:r>
      <w:r w:rsid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the periodic dues </w:t>
      </w:r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ab/>
        <w:t xml:space="preserve">  </w:t>
      </w:r>
      <w:bookmarkStart w:id="0" w:name="_GoBack"/>
      <w:bookmarkEnd w:id="0"/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initiation</w:t>
      </w:r>
      <w:r w:rsid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 xml:space="preserve">  </w:t>
      </w:r>
      <w:r w:rsidR="000C49EE" w:rsidRPr="000C49EE">
        <w:rPr>
          <w:rFonts w:ascii="Calibri" w:eastAsia="Calibri" w:hAnsi="Calibri" w:cs="Calibri"/>
          <w:b/>
          <w:color w:val="FF0000"/>
          <w:spacing w:val="-2"/>
          <w:sz w:val="24"/>
          <w:szCs w:val="24"/>
        </w:rPr>
        <w:t>fees uniformly required of members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 w:rsidP="000C49EE">
      <w:pPr>
        <w:spacing w:after="0" w:line="240" w:lineRule="auto"/>
        <w:ind w:left="4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 w:rsidP="000C49EE">
      <w:pPr>
        <w:spacing w:after="0" w:line="240" w:lineRule="auto"/>
        <w:ind w:left="4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>
      <w:pPr>
        <w:spacing w:before="12" w:after="0" w:line="240" w:lineRule="auto"/>
        <w:ind w:left="460" w:right="16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>
      <w:pPr>
        <w:spacing w:before="15" w:after="0" w:line="240" w:lineRule="auto"/>
        <w:ind w:left="460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sory</w:t>
      </w:r>
    </w:p>
    <w:p w:rsidR="00607050" w:rsidRDefault="004C1A90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07050" w:rsidRDefault="004C1A90">
      <w:pPr>
        <w:tabs>
          <w:tab w:val="left" w:pos="820"/>
        </w:tabs>
        <w:spacing w:before="12" w:after="0" w:line="240" w:lineRule="auto"/>
        <w:ind w:left="82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.m.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.m.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ay.</w:t>
      </w:r>
      <w:proofErr w:type="gram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ime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8" w:after="0" w:line="120" w:lineRule="exact"/>
        <w:rPr>
          <w:sz w:val="12"/>
          <w:szCs w:val="12"/>
        </w:rPr>
      </w:pPr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0C49EE">
      <w:pPr>
        <w:spacing w:after="0" w:line="240" w:lineRule="auto"/>
        <w:ind w:left="4446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25" type="#_x0000_t75" style="width:28.8pt;height:8.75pt;mso-position-horizontal-relative:char;mso-position-vertical-relative:line">
            <v:imagedata r:id="rId9" o:title=""/>
          </v:shape>
        </w:pict>
      </w:r>
    </w:p>
    <w:p w:rsidR="00607050" w:rsidRDefault="00607050">
      <w:pPr>
        <w:spacing w:after="0"/>
        <w:sectPr w:rsidR="00607050">
          <w:type w:val="continuous"/>
          <w:pgSz w:w="12240" w:h="15840"/>
          <w:pgMar w:top="1480" w:right="960" w:bottom="280" w:left="1340" w:header="720" w:footer="720" w:gutter="0"/>
          <w:cols w:space="720"/>
        </w:sectPr>
      </w:pPr>
    </w:p>
    <w:p w:rsidR="00607050" w:rsidRDefault="004C1A90">
      <w:pPr>
        <w:spacing w:before="59" w:after="0" w:line="240" w:lineRule="auto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B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eking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24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a.m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.m.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</w:t>
      </w:r>
      <w:r>
        <w:rPr>
          <w:rFonts w:ascii="Calibri" w:eastAsia="Calibri" w:hAnsi="Calibri" w:cs="Calibri"/>
          <w:spacing w:val="1"/>
          <w:sz w:val="24"/>
          <w:szCs w:val="24"/>
        </w:rPr>
        <w:t>upd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6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em. If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ERAL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Local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  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loyers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 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less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2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after="0"/>
        <w:jc w:val="both"/>
        <w:sectPr w:rsidR="00607050">
          <w:pgSz w:w="12240" w:h="15840"/>
          <w:pgMar w:top="1380" w:right="960" w:bottom="280" w:left="1340" w:header="720" w:footer="720" w:gutter="0"/>
          <w:cols w:space="720"/>
        </w:sectPr>
      </w:pPr>
    </w:p>
    <w:p w:rsidR="00607050" w:rsidRDefault="004C1A90">
      <w:pPr>
        <w:spacing w:before="12"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employed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607050" w:rsidRDefault="00607050">
      <w:pPr>
        <w:spacing w:before="1" w:after="0" w:line="200" w:lineRule="exact"/>
        <w:rPr>
          <w:sz w:val="20"/>
          <w:szCs w:val="20"/>
        </w:rPr>
      </w:pPr>
    </w:p>
    <w:p w:rsidR="00607050" w:rsidRDefault="004C1A90">
      <w:pPr>
        <w:spacing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 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ouncil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ye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07050" w:rsidRDefault="00607050">
      <w:pPr>
        <w:spacing w:before="9" w:after="0" w:line="190" w:lineRule="exact"/>
        <w:rPr>
          <w:sz w:val="19"/>
          <w:szCs w:val="19"/>
        </w:rPr>
      </w:pPr>
    </w:p>
    <w:p w:rsidR="00607050" w:rsidRDefault="004C1A90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607050" w:rsidRDefault="004C1A90">
      <w:pPr>
        <w:spacing w:before="2"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+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 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607050" w:rsidRDefault="00607050">
      <w:pPr>
        <w:spacing w:before="9" w:after="0" w:line="190" w:lineRule="exact"/>
        <w:rPr>
          <w:sz w:val="19"/>
          <w:szCs w:val="19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Union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</w:p>
    <w:p w:rsidR="00607050" w:rsidRDefault="004C1A90">
      <w:pPr>
        <w:spacing w:after="0" w:line="240" w:lineRule="auto"/>
        <w:ind w:left="460" w:right="308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Unio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  <w:proofErr w:type="gramEnd"/>
    </w:p>
    <w:p w:rsidR="00607050" w:rsidRDefault="00607050">
      <w:pPr>
        <w:spacing w:after="0" w:line="200" w:lineRule="exact"/>
        <w:rPr>
          <w:sz w:val="20"/>
          <w:szCs w:val="20"/>
        </w:rPr>
      </w:pPr>
    </w:p>
    <w:p w:rsidR="00607050" w:rsidRDefault="00607050">
      <w:pPr>
        <w:spacing w:before="14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820" w:right="5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782" w:right="4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607050" w:rsidRDefault="004C1A90">
      <w:pPr>
        <w:spacing w:after="0" w:line="240" w:lineRule="auto"/>
        <w:ind w:left="1180" w:right="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laid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07050" w:rsidRDefault="004C1A90">
      <w:pPr>
        <w:spacing w:after="0" w:line="240" w:lineRule="auto"/>
        <w:ind w:left="1180" w:right="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5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82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race,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 may,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</w:p>
    <w:p w:rsidR="00607050" w:rsidRDefault="00607050">
      <w:pPr>
        <w:spacing w:after="0"/>
        <w:jc w:val="both"/>
        <w:sectPr w:rsidR="00607050">
          <w:headerReference w:type="default" r:id="rId10"/>
          <w:pgSz w:w="12240" w:h="15840"/>
          <w:pgMar w:top="1720" w:right="960" w:bottom="280" w:left="1340" w:header="0" w:footer="40960" w:gutter="0"/>
          <w:cols w:space="720"/>
        </w:sectPr>
      </w:pPr>
    </w:p>
    <w:p w:rsidR="00607050" w:rsidRDefault="004C1A90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SOLIC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PING</w:t>
      </w:r>
      <w:r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82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(“s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ound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 RESPONSI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otify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ays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(b)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5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82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ist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EWA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rea’s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ewar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assig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5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ossess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 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eward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ess 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ogical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JOB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ill,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ime.</w:t>
      </w:r>
    </w:p>
    <w:p w:rsidR="00607050" w:rsidRDefault="004C1A90">
      <w:pPr>
        <w:spacing w:after="0" w:line="240" w:lineRule="auto"/>
        <w:ind w:left="46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 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ime.</w:t>
      </w:r>
    </w:p>
    <w:p w:rsidR="00607050" w:rsidRDefault="00607050">
      <w:pPr>
        <w:spacing w:before="16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</w:p>
    <w:p w:rsidR="00607050" w:rsidRDefault="00607050">
      <w:pPr>
        <w:spacing w:before="8" w:after="0" w:line="280" w:lineRule="exact"/>
        <w:rPr>
          <w:sz w:val="28"/>
          <w:szCs w:val="28"/>
        </w:rPr>
      </w:pPr>
    </w:p>
    <w:p w:rsidR="00607050" w:rsidRDefault="004C1A90">
      <w:pPr>
        <w:spacing w:after="0" w:line="292" w:lineRule="exact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otal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15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4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15</w:t>
      </w:r>
    </w:p>
    <w:p w:rsidR="00607050" w:rsidRDefault="00607050">
      <w:pPr>
        <w:spacing w:after="0"/>
        <w:jc w:val="both"/>
        <w:sectPr w:rsidR="00607050">
          <w:headerReference w:type="even" r:id="rId11"/>
          <w:pgSz w:w="12240" w:h="15840"/>
          <w:pgMar w:top="1380" w:right="960" w:bottom="280" w:left="1340" w:header="1481" w:footer="0" w:gutter="0"/>
          <w:cols w:space="720"/>
        </w:sectPr>
      </w:pPr>
    </w:p>
    <w:p w:rsidR="00607050" w:rsidRDefault="004C1A90">
      <w:pPr>
        <w:spacing w:before="12" w:after="0" w:line="240" w:lineRule="auto"/>
        <w:ind w:left="422" w:right="6511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Local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>/fun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eyman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2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layo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layo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 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al, legal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mpu</w:t>
      </w:r>
      <w:r>
        <w:rPr>
          <w:rFonts w:ascii="Calibri" w:eastAsia="Calibri" w:hAnsi="Calibri" w:cs="Calibri"/>
          <w:sz w:val="24"/>
          <w:szCs w:val="24"/>
        </w:rPr>
        <w:t>lso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if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5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ontinu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offices 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9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imes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ouncil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mit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 am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rica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:rsidR="00607050" w:rsidRDefault="00607050">
      <w:pPr>
        <w:spacing w:after="0"/>
        <w:jc w:val="both"/>
        <w:sectPr w:rsidR="00607050">
          <w:headerReference w:type="default" r:id="rId12"/>
          <w:pgSz w:w="12240" w:h="15840"/>
          <w:pgMar w:top="1720" w:right="960" w:bottom="280" w:left="1340" w:header="0" w:footer="40960" w:gutter="0"/>
          <w:cols w:space="720"/>
        </w:sectPr>
      </w:pPr>
    </w:p>
    <w:p w:rsidR="00607050" w:rsidRDefault="004C1A90">
      <w:pPr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11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STRA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607050" w:rsidRDefault="00607050">
      <w:pPr>
        <w:spacing w:before="13" w:after="0" w:line="280" w:lineRule="exact"/>
        <w:rPr>
          <w:sz w:val="28"/>
          <w:szCs w:val="28"/>
        </w:rPr>
      </w:pPr>
    </w:p>
    <w:p w:rsidR="00607050" w:rsidRDefault="004C1A90">
      <w:pPr>
        <w:spacing w:after="0" w:line="240" w:lineRule="auto"/>
        <w:ind w:left="460" w:right="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LR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 List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ecision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age.</w:t>
      </w:r>
    </w:p>
    <w:sectPr w:rsidR="00607050">
      <w:headerReference w:type="even" r:id="rId13"/>
      <w:pgSz w:w="12240" w:h="15840"/>
      <w:pgMar w:top="1380" w:right="960" w:bottom="280" w:left="1340" w:header="14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A90">
      <w:pPr>
        <w:spacing w:after="0" w:line="240" w:lineRule="auto"/>
      </w:pPr>
      <w:r>
        <w:separator/>
      </w:r>
    </w:p>
  </w:endnote>
  <w:endnote w:type="continuationSeparator" w:id="0">
    <w:p w:rsidR="00000000" w:rsidRDefault="004C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1A90">
      <w:pPr>
        <w:spacing w:after="0" w:line="240" w:lineRule="auto"/>
      </w:pPr>
      <w:r>
        <w:separator/>
      </w:r>
    </w:p>
  </w:footnote>
  <w:footnote w:type="continuationSeparator" w:id="0">
    <w:p w:rsidR="00000000" w:rsidRDefault="004C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50" w:rsidRDefault="004C1A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.05pt;width:487.6pt;height:14pt;z-index:-251659264;mso-position-horizontal-relative:page;mso-position-vertical-relative:page" filled="f" stroked="f">
          <v:textbox inset="0,0,0,0">
            <w:txbxContent>
              <w:p w:rsidR="00607050" w:rsidRDefault="004C1A90">
                <w:pPr>
                  <w:spacing w:after="0" w:line="272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4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eci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ic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qu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y</w:t>
                </w:r>
                <w:r>
                  <w:rPr>
                    <w:rFonts w:ascii="Calibri" w:eastAsia="Calibri" w:hAnsi="Calibri" w:cs="Calibri"/>
                    <w:spacing w:val="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loyer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 xml:space="preserve"> f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or</w:t>
                </w:r>
                <w:r>
                  <w:rPr>
                    <w:rFonts w:ascii="Calibri" w:eastAsia="Calibri" w:hAnsi="Calibri" w:cs="Calibri"/>
                    <w:spacing w:val="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6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sly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em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loy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5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lica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8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w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ill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8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50" w:rsidRDefault="0060705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50" w:rsidRDefault="004C1A9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3.05pt;width:470.05pt;height:14pt;z-index:-251658240;mso-position-horizontal-relative:page;mso-position-vertical-relative:page" filled="f" stroked="f">
          <v:textbox inset="0,0,0,0">
            <w:txbxContent>
              <w:p w:rsidR="00607050" w:rsidRDefault="004C1A90">
                <w:pPr>
                  <w:spacing w:after="0" w:line="272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ays</w:t>
                </w:r>
                <w:proofErr w:type="gramEnd"/>
                <w:r>
                  <w:rPr>
                    <w:rFonts w:ascii="Calibri" w:eastAsia="Calibri" w:hAnsi="Calibri" w:cs="Calibri"/>
                    <w:spacing w:val="-10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of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loym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,</w:t>
                </w:r>
                <w:r>
                  <w:rPr>
                    <w:rFonts w:ascii="Calibri" w:eastAsia="Calibri" w:hAnsi="Calibri" w:cs="Calibri"/>
                    <w:spacing w:val="-1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y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st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all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th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0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ral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h</w:t>
                </w:r>
                <w:r>
                  <w:rPr>
                    <w:rFonts w:ascii="Calibri" w:eastAsia="Calibri" w:hAnsi="Calibri" w:cs="Calibri"/>
                    <w:spacing w:val="-1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er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rd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or</w:t>
                </w:r>
                <w:r>
                  <w:rPr>
                    <w:rFonts w:ascii="Calibri" w:eastAsia="Calibri" w:hAnsi="Calibri" w:cs="Calibri"/>
                    <w:spacing w:val="-1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in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er</w:t>
                </w:r>
                <w:r>
                  <w:rPr>
                    <w:rFonts w:ascii="Calibri" w:eastAsia="Calibri" w:hAnsi="Calibri" w:cs="Calibri"/>
                    <w:spacing w:val="-1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ma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4"/>
                    <w:szCs w:val="24"/>
                  </w:rPr>
                  <w:t>nt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4"/>
                    <w:szCs w:val="24"/>
                  </w:rPr>
                  <w:t>ai</w:t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50" w:rsidRDefault="0060705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7050"/>
    <w:rsid w:val="000C49EE"/>
    <w:rsid w:val="004C1A90"/>
    <w:rsid w:val="006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REFERRAL PROCEDURES</vt:lpstr>
    </vt:vector>
  </TitlesOfParts>
  <Company>Hewlett-Packard Company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REFERRAL PROCEDURES</dc:title>
  <dc:creator>Troy Singleton</dc:creator>
  <cp:lastModifiedBy>rheineman</cp:lastModifiedBy>
  <cp:revision>3</cp:revision>
  <dcterms:created xsi:type="dcterms:W3CDTF">2019-01-25T21:49:00Z</dcterms:created>
  <dcterms:modified xsi:type="dcterms:W3CDTF">2019-01-25T21:53:00Z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LastSaved">
    <vt:filetime>2019-01-25T00:00:00Z</vt:filetime>
  </property>
</Properties>
</file>